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65" w:rsidRDefault="007C0D65"/>
    <w:p w:rsidR="00661284" w:rsidRDefault="00661284"/>
    <w:p w:rsidR="00661284" w:rsidRDefault="00661284"/>
    <w:p w:rsidR="00661284" w:rsidRPr="00661284" w:rsidRDefault="00661284">
      <w:pPr>
        <w:rPr>
          <w:b/>
          <w:sz w:val="36"/>
          <w:szCs w:val="36"/>
        </w:rPr>
      </w:pPr>
    </w:p>
    <w:p w:rsidR="00661284" w:rsidRDefault="00661284">
      <w:pPr>
        <w:rPr>
          <w:b/>
          <w:sz w:val="36"/>
          <w:szCs w:val="36"/>
        </w:rPr>
      </w:pPr>
      <w:r w:rsidRPr="00661284">
        <w:rPr>
          <w:b/>
          <w:sz w:val="36"/>
          <w:szCs w:val="36"/>
        </w:rPr>
        <w:t>ATM Session March 2013 Division</w:t>
      </w:r>
    </w:p>
    <w:p w:rsidR="00F56399" w:rsidRDefault="00F56399">
      <w:pPr>
        <w:rPr>
          <w:b/>
          <w:sz w:val="36"/>
          <w:szCs w:val="36"/>
        </w:rPr>
      </w:pPr>
      <w:r>
        <w:rPr>
          <w:b/>
          <w:sz w:val="36"/>
          <w:szCs w:val="36"/>
        </w:rPr>
        <w:t>Whiteboard pens; no handouts</w:t>
      </w:r>
    </w:p>
    <w:p w:rsidR="0016502D" w:rsidRDefault="0016502D" w:rsidP="0016502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Humour me 222222 ÷ 13; 444444; 666666; 777777?; 222223; 22222226</w:t>
      </w:r>
    </w:p>
    <w:p w:rsidR="0016502D" w:rsidRPr="0016502D" w:rsidRDefault="0016502D" w:rsidP="0016502D">
      <w:pPr>
        <w:rPr>
          <w:b/>
          <w:sz w:val="36"/>
          <w:szCs w:val="36"/>
        </w:rPr>
      </w:pPr>
    </w:p>
    <w:p w:rsidR="00661284" w:rsidRDefault="00661284">
      <w:pPr>
        <w:rPr>
          <w:b/>
          <w:sz w:val="36"/>
          <w:szCs w:val="36"/>
        </w:rPr>
      </w:pPr>
    </w:p>
    <w:p w:rsidR="00661284" w:rsidRDefault="00661284" w:rsidP="0066128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Remind re. long division algorithm:</w:t>
      </w:r>
    </w:p>
    <w:p w:rsidR="00661284" w:rsidRDefault="00661284" w:rsidP="00661284">
      <w:pPr>
        <w:rPr>
          <w:b/>
          <w:sz w:val="36"/>
          <w:szCs w:val="36"/>
        </w:rPr>
      </w:pPr>
      <w:r>
        <w:rPr>
          <w:b/>
          <w:sz w:val="36"/>
          <w:szCs w:val="36"/>
        </w:rPr>
        <w:t>1260257 ÷ 37 (Wikipedia)</w:t>
      </w:r>
    </w:p>
    <w:p w:rsidR="00661284" w:rsidRDefault="00661284" w:rsidP="00661284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Dividend; divisor; quotient</w:t>
      </w:r>
    </w:p>
    <w:p w:rsidR="00661284" w:rsidRDefault="00661284" w:rsidP="00661284">
      <w:pPr>
        <w:rPr>
          <w:b/>
          <w:sz w:val="36"/>
          <w:szCs w:val="36"/>
        </w:rPr>
      </w:pPr>
    </w:p>
    <w:p w:rsidR="00661284" w:rsidRDefault="00661284" w:rsidP="0066128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Other long division traditions (in the room? Layouts)</w:t>
      </w:r>
    </w:p>
    <w:p w:rsidR="00661284" w:rsidRDefault="00661284" w:rsidP="00661284">
      <w:pPr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gramStart"/>
      <w:r>
        <w:rPr>
          <w:b/>
          <w:sz w:val="36"/>
          <w:szCs w:val="36"/>
        </w:rPr>
        <w:t>vertical</w:t>
      </w:r>
      <w:proofErr w:type="gramEnd"/>
      <w:r>
        <w:rPr>
          <w:b/>
          <w:sz w:val="36"/>
          <w:szCs w:val="36"/>
        </w:rPr>
        <w:t xml:space="preserve"> line between 9 and 17) France?</w:t>
      </w:r>
    </w:p>
    <w:tbl>
      <w:tblPr>
        <w:tblW w:w="233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323"/>
        <w:gridCol w:w="292"/>
        <w:gridCol w:w="292"/>
        <w:gridCol w:w="758"/>
      </w:tblGrid>
      <w:tr w:rsidR="00661284" w:rsidRPr="00661284" w:rsidTr="00661284">
        <w:trPr>
          <w:trHeight w:val="369"/>
          <w:tblCellSpacing w:w="0" w:type="dxa"/>
        </w:trPr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661284" w:rsidRPr="00661284" w:rsidTr="00661284">
        <w:trPr>
          <w:trHeight w:val="369"/>
          <w:tblCellSpacing w:w="0" w:type="dxa"/>
        </w:trPr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− 5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374</w:t>
            </w:r>
          </w:p>
        </w:tc>
      </w:tr>
      <w:tr w:rsidR="00661284" w:rsidRPr="00661284" w:rsidTr="00661284">
        <w:trPr>
          <w:trHeight w:val="369"/>
          <w:tblCellSpacing w:w="0" w:type="dxa"/>
        </w:trPr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1284" w:rsidRPr="00661284" w:rsidTr="0066128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− 1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1284" w:rsidRPr="00661284" w:rsidTr="00661284">
        <w:trPr>
          <w:trHeight w:val="369"/>
          <w:tblCellSpacing w:w="0" w:type="dxa"/>
        </w:trPr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1284" w:rsidRPr="00661284" w:rsidTr="00661284">
        <w:trPr>
          <w:trHeight w:val="369"/>
          <w:tblCellSpacing w:w="0" w:type="dxa"/>
        </w:trPr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1284" w:rsidRPr="00661284" w:rsidTr="00661284">
        <w:trPr>
          <w:trHeight w:val="369"/>
          <w:tblCellSpacing w:w="0" w:type="dxa"/>
        </w:trPr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284" w:rsidRPr="00661284" w:rsidRDefault="00661284" w:rsidP="0066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12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61284" w:rsidRPr="00661284" w:rsidRDefault="00661284" w:rsidP="0066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61284" w:rsidRPr="00661284" w:rsidRDefault="00661284" w:rsidP="00661284">
      <w:pPr>
        <w:rPr>
          <w:b/>
          <w:sz w:val="36"/>
          <w:szCs w:val="36"/>
        </w:rPr>
      </w:pPr>
    </w:p>
    <w:p w:rsidR="00661284" w:rsidRPr="00661284" w:rsidRDefault="00661284" w:rsidP="00661284">
      <w:pPr>
        <w:pStyle w:val="HTMLPreformatted"/>
        <w:rPr>
          <w:lang/>
        </w:rPr>
      </w:pPr>
      <w:r>
        <w:rPr>
          <w:b/>
          <w:sz w:val="36"/>
          <w:szCs w:val="36"/>
        </w:rPr>
        <w:t xml:space="preserve">Mexico:  </w:t>
      </w:r>
      <w:r w:rsidRPr="00661284">
        <w:rPr>
          <w:u w:val="single"/>
          <w:lang/>
        </w:rPr>
        <w:t xml:space="preserve"> </w:t>
      </w:r>
      <w:r w:rsidRPr="00661284">
        <w:rPr>
          <w:color w:val="FF0000"/>
          <w:u w:val="single"/>
          <w:lang/>
        </w:rPr>
        <w:t>1</w:t>
      </w:r>
      <w:r w:rsidRPr="00661284">
        <w:rPr>
          <w:color w:val="008000"/>
          <w:u w:val="single"/>
          <w:lang/>
        </w:rPr>
        <w:t>2</w:t>
      </w:r>
      <w:r w:rsidRPr="00661284">
        <w:rPr>
          <w:color w:val="0000FF"/>
          <w:u w:val="single"/>
          <w:lang/>
        </w:rPr>
        <w:t>5</w:t>
      </w:r>
      <w:r w:rsidRPr="00661284">
        <w:rPr>
          <w:lang/>
        </w:rPr>
        <w:t xml:space="preserve">     (Explanations)</w:t>
      </w:r>
    </w:p>
    <w:p w:rsidR="00661284" w:rsidRPr="00661284" w:rsidRDefault="00661284" w:rsidP="0066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>4)500</w:t>
      </w:r>
    </w:p>
    <w:p w:rsidR="00661284" w:rsidRPr="00661284" w:rsidRDefault="00661284" w:rsidP="0066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 w:rsidRPr="00661284">
        <w:rPr>
          <w:rFonts w:ascii="Courier New" w:eastAsia="Times New Roman" w:hAnsi="Courier New" w:cs="Courier New"/>
          <w:color w:val="FF8C00"/>
          <w:sz w:val="20"/>
          <w:szCs w:val="20"/>
          <w:lang w:eastAsia="en-GB"/>
        </w:rPr>
        <w:t>1</w:t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0       (5 </w:t>
      </w:r>
      <w:proofErr w:type="gramStart"/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>-  4</w:t>
      </w:r>
      <w:proofErr w:type="gramEnd"/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</w:t>
      </w:r>
      <w:r w:rsidRPr="00661284">
        <w:rPr>
          <w:rFonts w:ascii="Courier New" w:eastAsia="Times New Roman" w:hAnsi="Courier New" w:cs="Courier New"/>
          <w:color w:val="FF8C00"/>
          <w:sz w:val="20"/>
          <w:szCs w:val="20"/>
          <w:lang w:eastAsia="en-GB"/>
        </w:rPr>
        <w:t>1</w:t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</w:p>
    <w:p w:rsidR="00661284" w:rsidRPr="00661284" w:rsidRDefault="00661284" w:rsidP="0066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r w:rsidRPr="00661284">
        <w:rPr>
          <w:rFonts w:ascii="Courier New" w:eastAsia="Times New Roman" w:hAnsi="Courier New" w:cs="Courier New"/>
          <w:color w:val="008B8B"/>
          <w:sz w:val="20"/>
          <w:szCs w:val="20"/>
          <w:lang w:eastAsia="en-GB"/>
        </w:rPr>
        <w:t>2</w:t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0     (10 </w:t>
      </w:r>
      <w:proofErr w:type="gramStart"/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>-  8</w:t>
      </w:r>
      <w:proofErr w:type="gramEnd"/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</w:t>
      </w:r>
      <w:r w:rsidRPr="00661284">
        <w:rPr>
          <w:rFonts w:ascii="Courier New" w:eastAsia="Times New Roman" w:hAnsi="Courier New" w:cs="Courier New"/>
          <w:color w:val="008B8B"/>
          <w:sz w:val="20"/>
          <w:szCs w:val="20"/>
          <w:lang w:eastAsia="en-GB"/>
        </w:rPr>
        <w:t>2</w:t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</w:p>
    <w:p w:rsidR="00661284" w:rsidRPr="00661284" w:rsidRDefault="00661284" w:rsidP="0066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F56399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66128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0     (20 - 20 = 0)</w:t>
      </w:r>
    </w:p>
    <w:p w:rsidR="00661284" w:rsidRDefault="00661284" w:rsidP="00661284">
      <w:pPr>
        <w:rPr>
          <w:b/>
          <w:sz w:val="36"/>
          <w:szCs w:val="36"/>
        </w:rPr>
      </w:pPr>
    </w:p>
    <w:p w:rsidR="00F56399" w:rsidRDefault="00F56399" w:rsidP="00661284">
      <w:pPr>
        <w:rPr>
          <w:b/>
          <w:sz w:val="36"/>
          <w:szCs w:val="36"/>
        </w:rPr>
      </w:pPr>
      <w:r>
        <w:rPr>
          <w:b/>
          <w:sz w:val="36"/>
          <w:szCs w:val="36"/>
        </w:rPr>
        <w:t>No subtractions written in</w:t>
      </w:r>
    </w:p>
    <w:p w:rsidR="00F56399" w:rsidRDefault="00F56399" w:rsidP="00661284">
      <w:pPr>
        <w:rPr>
          <w:b/>
          <w:sz w:val="36"/>
          <w:szCs w:val="36"/>
        </w:rPr>
      </w:pPr>
      <w:r>
        <w:rPr>
          <w:b/>
          <w:sz w:val="36"/>
          <w:szCs w:val="36"/>
        </w:rPr>
        <w:t>European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127|</w:t>
      </w:r>
      <w:r>
        <w:rPr>
          <w:u w:val="single"/>
          <w:lang/>
        </w:rPr>
        <w:t xml:space="preserve">4    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−</w:t>
      </w:r>
      <w:r>
        <w:rPr>
          <w:u w:val="single"/>
          <w:lang/>
        </w:rPr>
        <w:t>12</w:t>
      </w:r>
      <w:r>
        <w:rPr>
          <w:lang/>
        </w:rPr>
        <w:t xml:space="preserve"> |31</w:t>
      </w:r>
      <w:proofErr w:type="gramStart"/>
      <w:r>
        <w:rPr>
          <w:lang/>
        </w:rPr>
        <w:t>,75</w:t>
      </w:r>
      <w:proofErr w:type="gramEnd"/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 07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−</w:t>
      </w:r>
      <w:r>
        <w:rPr>
          <w:u w:val="single"/>
          <w:lang/>
        </w:rPr>
        <w:t xml:space="preserve"> 4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  30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 −</w:t>
      </w:r>
      <w:r>
        <w:rPr>
          <w:u w:val="single"/>
          <w:lang/>
        </w:rPr>
        <w:t>28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   20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  −</w:t>
      </w:r>
      <w:r>
        <w:rPr>
          <w:u w:val="single"/>
          <w:lang/>
        </w:rPr>
        <w:t>20</w:t>
      </w:r>
    </w:p>
    <w:p w:rsidR="00F56399" w:rsidRDefault="00F56399" w:rsidP="00F56399">
      <w:pPr>
        <w:pStyle w:val="HTMLPreformatted"/>
        <w:rPr>
          <w:lang/>
        </w:rPr>
      </w:pPr>
      <w:r>
        <w:rPr>
          <w:lang/>
        </w:rPr>
        <w:t xml:space="preserve">        0</w:t>
      </w:r>
    </w:p>
    <w:p w:rsidR="00F56399" w:rsidRDefault="00F56399" w:rsidP="00661284">
      <w:pPr>
        <w:rPr>
          <w:b/>
          <w:sz w:val="36"/>
          <w:szCs w:val="36"/>
        </w:rPr>
      </w:pPr>
    </w:p>
    <w:p w:rsidR="00F56399" w:rsidRDefault="00F56399" w:rsidP="00661284">
      <w:pPr>
        <w:rPr>
          <w:b/>
          <w:sz w:val="36"/>
          <w:szCs w:val="36"/>
        </w:rPr>
      </w:pPr>
    </w:p>
    <w:p w:rsidR="00F56399" w:rsidRDefault="00F56399" w:rsidP="00F563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Binary:</w:t>
      </w:r>
    </w:p>
    <w:p w:rsidR="00F56399" w:rsidRDefault="00F56399" w:rsidP="00F56399">
      <w:pPr>
        <w:rPr>
          <w:b/>
          <w:sz w:val="36"/>
          <w:szCs w:val="36"/>
        </w:rPr>
      </w:pPr>
    </w:p>
    <w:p w:rsidR="00F56399" w:rsidRDefault="00F56399" w:rsidP="00F5639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Divide a seven digit binary by a three digit binary</w:t>
      </w:r>
    </w:p>
    <w:p w:rsidR="00F56399" w:rsidRDefault="00F56399" w:rsidP="00F56399">
      <w:pPr>
        <w:rPr>
          <w:b/>
          <w:sz w:val="36"/>
          <w:szCs w:val="36"/>
        </w:rPr>
      </w:pPr>
    </w:p>
    <w:p w:rsidR="00F56399" w:rsidRDefault="00F56399" w:rsidP="00F56399">
      <w:pPr>
        <w:rPr>
          <w:b/>
          <w:sz w:val="36"/>
          <w:szCs w:val="36"/>
        </w:rPr>
      </w:pPr>
    </w:p>
    <w:p w:rsidR="00F56399" w:rsidRDefault="00F56399" w:rsidP="00F56399">
      <w:pPr>
        <w:rPr>
          <w:b/>
          <w:sz w:val="36"/>
          <w:szCs w:val="36"/>
        </w:rPr>
      </w:pPr>
    </w:p>
    <w:p w:rsidR="00F56399" w:rsidRDefault="00F56399" w:rsidP="00F563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÷  7</w:t>
      </w:r>
      <w:proofErr w:type="gramEnd"/>
      <w:r>
        <w:rPr>
          <w:b/>
          <w:sz w:val="36"/>
          <w:szCs w:val="36"/>
        </w:rPr>
        <w:t xml:space="preserve"> ; ÷ 11;  ÷17;  ÷ 19 etc.  make a good fist of 19 at least</w:t>
      </w:r>
    </w:p>
    <w:p w:rsidR="00F56399" w:rsidRPr="00F56399" w:rsidRDefault="00F56399" w:rsidP="00F56399">
      <w:pPr>
        <w:pStyle w:val="ListParagraph"/>
        <w:rPr>
          <w:b/>
          <w:sz w:val="36"/>
          <w:szCs w:val="36"/>
        </w:rPr>
      </w:pPr>
    </w:p>
    <w:p w:rsidR="00F56399" w:rsidRPr="00F56399" w:rsidRDefault="00F56399" w:rsidP="00F563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Div by 19; explain</w:t>
      </w:r>
      <w:proofErr w:type="gramStart"/>
      <w:r>
        <w:rPr>
          <w:b/>
          <w:sz w:val="36"/>
          <w:szCs w:val="36"/>
        </w:rPr>
        <w:t>;  magic</w:t>
      </w:r>
      <w:proofErr w:type="gramEnd"/>
      <w:r>
        <w:rPr>
          <w:b/>
          <w:sz w:val="36"/>
          <w:szCs w:val="36"/>
        </w:rPr>
        <w:t xml:space="preserve"> square; diagonals;  powers of two backwards sum.</w:t>
      </w:r>
    </w:p>
    <w:p w:rsidR="00661284" w:rsidRDefault="00661284">
      <w:pPr>
        <w:rPr>
          <w:b/>
          <w:sz w:val="36"/>
          <w:szCs w:val="36"/>
        </w:rPr>
      </w:pPr>
    </w:p>
    <w:p w:rsidR="00F56399" w:rsidRDefault="00F56399" w:rsidP="00F563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How to rescue recurring decimals using a calculator</w:t>
      </w:r>
      <w:r w:rsidR="0016502D">
        <w:rPr>
          <w:b/>
          <w:sz w:val="36"/>
          <w:szCs w:val="36"/>
        </w:rPr>
        <w:t>?</w:t>
      </w:r>
    </w:p>
    <w:p w:rsidR="0016502D" w:rsidRPr="0016502D" w:rsidRDefault="0016502D" w:rsidP="0016502D">
      <w:pPr>
        <w:pStyle w:val="ListParagraph"/>
        <w:rPr>
          <w:b/>
          <w:sz w:val="36"/>
          <w:szCs w:val="36"/>
        </w:rPr>
      </w:pPr>
    </w:p>
    <w:p w:rsidR="0016502D" w:rsidRDefault="0016502D" w:rsidP="0016502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Polynomial division: start with x</w:t>
      </w:r>
      <w:r>
        <w:rPr>
          <w:b/>
          <w:sz w:val="36"/>
          <w:szCs w:val="36"/>
          <w:vertAlign w:val="superscript"/>
        </w:rPr>
        <w:t>3</w:t>
      </w:r>
      <w:r>
        <w:rPr>
          <w:b/>
          <w:sz w:val="36"/>
          <w:szCs w:val="36"/>
        </w:rPr>
        <w:t>- 1   ÷ (x-1)</w:t>
      </w:r>
    </w:p>
    <w:p w:rsidR="0016502D" w:rsidRPr="0016502D" w:rsidRDefault="0016502D" w:rsidP="0016502D">
      <w:pPr>
        <w:pStyle w:val="ListParagraph"/>
        <w:rPr>
          <w:b/>
          <w:sz w:val="36"/>
          <w:szCs w:val="36"/>
        </w:rPr>
      </w:pPr>
    </w:p>
    <w:p w:rsidR="0016502D" w:rsidRDefault="0016502D" w:rsidP="0016502D">
      <w:pPr>
        <w:pStyle w:val="ListParagraph"/>
        <w:rPr>
          <w:b/>
          <w:sz w:val="36"/>
          <w:szCs w:val="36"/>
        </w:rPr>
      </w:pPr>
    </w:p>
    <w:p w:rsidR="0016502D" w:rsidRDefault="0016502D" w:rsidP="00F563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1/(1+1/2) diagram</w:t>
      </w:r>
    </w:p>
    <w:p w:rsidR="0016502D" w:rsidRDefault="0016502D" w:rsidP="0016502D">
      <w:pPr>
        <w:pStyle w:val="ListParagraph"/>
        <w:rPr>
          <w:b/>
          <w:sz w:val="36"/>
          <w:szCs w:val="36"/>
        </w:rPr>
      </w:pPr>
    </w:p>
    <w:p w:rsidR="0016502D" w:rsidRDefault="0016502D" w:rsidP="00F563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Developments: 1/(1+2) cf. 1/(2+1); 9/(1+3) cf. 9/(3+1) Generalise</w:t>
      </w:r>
    </w:p>
    <w:p w:rsidR="0016502D" w:rsidRPr="0016502D" w:rsidRDefault="0016502D" w:rsidP="0016502D">
      <w:pPr>
        <w:pStyle w:val="ListParagraph"/>
        <w:rPr>
          <w:b/>
          <w:sz w:val="36"/>
          <w:szCs w:val="36"/>
        </w:rPr>
      </w:pPr>
    </w:p>
    <w:p w:rsidR="0016502D" w:rsidRDefault="0016502D" w:rsidP="00F563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Show by division that 1/99 = 1/100 + 1/10000+ etc. generalise.</w:t>
      </w:r>
    </w:p>
    <w:p w:rsidR="0016502D" w:rsidRPr="0016502D" w:rsidRDefault="0016502D" w:rsidP="0016502D">
      <w:pPr>
        <w:pStyle w:val="ListParagraph"/>
        <w:rPr>
          <w:b/>
          <w:sz w:val="36"/>
          <w:szCs w:val="36"/>
        </w:rPr>
      </w:pPr>
    </w:p>
    <w:p w:rsidR="002D68E9" w:rsidRDefault="002D68E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6502D" w:rsidRPr="002D68E9" w:rsidRDefault="002D68E9" w:rsidP="002D68E9">
      <w:pPr>
        <w:pStyle w:val="ListParagraph"/>
        <w:rPr>
          <w:b/>
          <w:sz w:val="36"/>
          <w:szCs w:val="36"/>
        </w:rPr>
      </w:pPr>
      <w:r w:rsidRPr="002D68E9">
        <w:rPr>
          <w:b/>
          <w:sz w:val="36"/>
          <w:szCs w:val="36"/>
        </w:rPr>
        <w:lastRenderedPageBreak/>
        <w:t>Head-scratching method (Vedic/Horner’s)</w:t>
      </w:r>
    </w:p>
    <w:p w:rsidR="002D68E9" w:rsidRPr="002D68E9" w:rsidRDefault="002D68E9" w:rsidP="002D68E9">
      <w:pPr>
        <w:pStyle w:val="ListParagraph"/>
        <w:rPr>
          <w:sz w:val="28"/>
          <w:szCs w:val="28"/>
        </w:rPr>
      </w:pPr>
    </w:p>
    <w:p w:rsidR="002D68E9" w:rsidRPr="002D68E9" w:rsidRDefault="002D68E9" w:rsidP="002D68E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To divide</w:t>
      </w:r>
    </w:p>
    <w:p w:rsidR="00F56399" w:rsidRPr="002D68E9" w:rsidRDefault="002D68E9" w:rsidP="00F5639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12x</w:t>
      </w:r>
      <w:r w:rsidRPr="002D68E9">
        <w:rPr>
          <w:sz w:val="28"/>
          <w:szCs w:val="28"/>
          <w:vertAlign w:val="superscript"/>
        </w:rPr>
        <w:t>2</w:t>
      </w:r>
      <w:r w:rsidRPr="002D68E9">
        <w:rPr>
          <w:sz w:val="28"/>
          <w:szCs w:val="28"/>
        </w:rPr>
        <w:t xml:space="preserve"> -8x- 32   ÷ (x-2)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F5639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 xml:space="preserve">12 </w:t>
      </w:r>
      <w:proofErr w:type="gramStart"/>
      <w:r w:rsidRPr="002D68E9">
        <w:rPr>
          <w:sz w:val="28"/>
          <w:szCs w:val="28"/>
        </w:rPr>
        <w:t>has</w:t>
      </w:r>
      <w:proofErr w:type="gramEnd"/>
      <w:r w:rsidRPr="002D68E9">
        <w:rPr>
          <w:sz w:val="28"/>
          <w:szCs w:val="28"/>
        </w:rPr>
        <w:t xml:space="preserve"> to be the first coefficient in the quotient so write down 12x.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F5639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Multiply the -2 by 12 and change the sign (this is the same as multiplying 12 by the complement of -2 which makes x-2 become x)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F5639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Add the 24 to the next coefficient which is -8</w:t>
      </w:r>
    </w:p>
    <w:p w:rsidR="002D68E9" w:rsidRPr="002D68E9" w:rsidRDefault="002D68E9" w:rsidP="002D68E9">
      <w:pPr>
        <w:pStyle w:val="ListParagraph"/>
        <w:ind w:firstLine="720"/>
        <w:rPr>
          <w:sz w:val="28"/>
          <w:szCs w:val="28"/>
        </w:rPr>
      </w:pPr>
      <w:proofErr w:type="gramStart"/>
      <w:r w:rsidRPr="002D68E9">
        <w:rPr>
          <w:sz w:val="28"/>
          <w:szCs w:val="28"/>
        </w:rPr>
        <w:t>i.e</w:t>
      </w:r>
      <w:proofErr w:type="gramEnd"/>
      <w:r w:rsidRPr="002D68E9">
        <w:rPr>
          <w:sz w:val="28"/>
          <w:szCs w:val="28"/>
        </w:rPr>
        <w:t>. 24-8 = 16 so write down 16.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F5639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Multiply 16 by the -2 and change the sign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F5639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 xml:space="preserve">Add </w:t>
      </w:r>
      <w:proofErr w:type="spellStart"/>
      <w:r w:rsidRPr="002D68E9">
        <w:rPr>
          <w:sz w:val="28"/>
          <w:szCs w:val="28"/>
        </w:rPr>
        <w:t>the</w:t>
      </w:r>
      <w:proofErr w:type="spellEnd"/>
      <w:r w:rsidRPr="002D68E9">
        <w:rPr>
          <w:sz w:val="28"/>
          <w:szCs w:val="28"/>
        </w:rPr>
        <w:t xml:space="preserve"> 32 to the next coefficient which is -32</w:t>
      </w:r>
    </w:p>
    <w:p w:rsidR="002D68E9" w:rsidRPr="002D68E9" w:rsidRDefault="002D68E9" w:rsidP="002D68E9">
      <w:pPr>
        <w:pStyle w:val="ListParagraph"/>
        <w:ind w:firstLine="720"/>
        <w:rPr>
          <w:sz w:val="28"/>
          <w:szCs w:val="28"/>
        </w:rPr>
      </w:pPr>
      <w:proofErr w:type="gramStart"/>
      <w:r w:rsidRPr="002D68E9">
        <w:rPr>
          <w:sz w:val="28"/>
          <w:szCs w:val="28"/>
        </w:rPr>
        <w:t>i.e</w:t>
      </w:r>
      <w:proofErr w:type="gramEnd"/>
      <w:r w:rsidRPr="002D68E9">
        <w:rPr>
          <w:sz w:val="28"/>
          <w:szCs w:val="28"/>
        </w:rPr>
        <w:t>. 32-32 = 0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F5639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So we are done, with 12x+16 as the answer.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F56399">
      <w:pPr>
        <w:pStyle w:val="ListParagraph"/>
        <w:rPr>
          <w:b/>
          <w:sz w:val="28"/>
          <w:szCs w:val="28"/>
        </w:rPr>
      </w:pPr>
      <w:r w:rsidRPr="002D68E9">
        <w:rPr>
          <w:b/>
          <w:sz w:val="28"/>
          <w:szCs w:val="28"/>
        </w:rPr>
        <w:t>Try some others:</w:t>
      </w:r>
    </w:p>
    <w:p w:rsidR="002D68E9" w:rsidRPr="002D68E9" w:rsidRDefault="002D68E9" w:rsidP="00F56399">
      <w:pPr>
        <w:pStyle w:val="ListParagraph"/>
        <w:rPr>
          <w:sz w:val="28"/>
          <w:szCs w:val="28"/>
        </w:rPr>
      </w:pPr>
    </w:p>
    <w:p w:rsidR="002D68E9" w:rsidRPr="002D68E9" w:rsidRDefault="002D68E9" w:rsidP="002D68E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7x</w:t>
      </w:r>
      <w:r w:rsidRPr="002D68E9">
        <w:rPr>
          <w:sz w:val="28"/>
          <w:szCs w:val="28"/>
          <w:vertAlign w:val="superscript"/>
        </w:rPr>
        <w:t>2</w:t>
      </w:r>
      <w:r w:rsidRPr="002D68E9">
        <w:rPr>
          <w:sz w:val="28"/>
          <w:szCs w:val="28"/>
        </w:rPr>
        <w:t xml:space="preserve"> +5x + 3   ÷ (x-1)</w:t>
      </w:r>
    </w:p>
    <w:p w:rsidR="002D68E9" w:rsidRPr="002D68E9" w:rsidRDefault="002D68E9" w:rsidP="002D68E9">
      <w:pPr>
        <w:pStyle w:val="ListParagraph"/>
        <w:rPr>
          <w:sz w:val="28"/>
          <w:szCs w:val="28"/>
        </w:rPr>
      </w:pPr>
    </w:p>
    <w:p w:rsidR="002D68E9" w:rsidRPr="002D68E9" w:rsidRDefault="002D68E9" w:rsidP="002D68E9">
      <w:pPr>
        <w:pStyle w:val="ListParagraph"/>
        <w:rPr>
          <w:sz w:val="28"/>
          <w:szCs w:val="28"/>
        </w:rPr>
      </w:pPr>
      <w:r w:rsidRPr="002D68E9">
        <w:rPr>
          <w:sz w:val="28"/>
          <w:szCs w:val="28"/>
        </w:rPr>
        <w:t>1234   ÷ 112 (</w:t>
      </w:r>
      <w:proofErr w:type="spellStart"/>
      <w:r w:rsidRPr="002D68E9">
        <w:rPr>
          <w:sz w:val="28"/>
          <w:szCs w:val="28"/>
        </w:rPr>
        <w:t>n.b</w:t>
      </w:r>
      <w:proofErr w:type="spellEnd"/>
      <w:r w:rsidRPr="002D68E9">
        <w:rPr>
          <w:sz w:val="28"/>
          <w:szCs w:val="28"/>
        </w:rPr>
        <w:t>. the complement this time will be 888 to bring 112 up to 1000)</w:t>
      </w:r>
    </w:p>
    <w:p w:rsidR="002D68E9" w:rsidRDefault="002D68E9" w:rsidP="00F56399">
      <w:pPr>
        <w:pStyle w:val="ListParagraph"/>
        <w:rPr>
          <w:b/>
          <w:sz w:val="36"/>
          <w:szCs w:val="36"/>
        </w:rPr>
      </w:pPr>
    </w:p>
    <w:p w:rsidR="002D68E9" w:rsidRDefault="002D68E9" w:rsidP="00F56399">
      <w:pPr>
        <w:pStyle w:val="ListParagraph"/>
        <w:rPr>
          <w:b/>
          <w:sz w:val="36"/>
          <w:szCs w:val="36"/>
        </w:rPr>
      </w:pPr>
    </w:p>
    <w:p w:rsidR="002D68E9" w:rsidRDefault="002D68E9" w:rsidP="00F56399">
      <w:pPr>
        <w:pStyle w:val="ListParagraph"/>
        <w:rPr>
          <w:b/>
          <w:sz w:val="36"/>
          <w:szCs w:val="36"/>
        </w:rPr>
      </w:pPr>
    </w:p>
    <w:p w:rsidR="002D68E9" w:rsidRDefault="002D68E9" w:rsidP="00F56399">
      <w:pPr>
        <w:pStyle w:val="ListParagraph"/>
        <w:rPr>
          <w:b/>
          <w:sz w:val="36"/>
          <w:szCs w:val="36"/>
        </w:rPr>
      </w:pPr>
    </w:p>
    <w:p w:rsidR="002D68E9" w:rsidRPr="00F56399" w:rsidRDefault="002D68E9" w:rsidP="00F56399">
      <w:pPr>
        <w:pStyle w:val="ListParagraph"/>
        <w:rPr>
          <w:b/>
          <w:sz w:val="36"/>
          <w:szCs w:val="36"/>
        </w:rPr>
      </w:pPr>
    </w:p>
    <w:p w:rsidR="00661284" w:rsidRPr="00661284" w:rsidRDefault="00661284">
      <w:pPr>
        <w:rPr>
          <w:b/>
          <w:sz w:val="36"/>
          <w:szCs w:val="36"/>
        </w:rPr>
      </w:pPr>
    </w:p>
    <w:sectPr w:rsidR="00661284" w:rsidRPr="00661284" w:rsidSect="007C0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CB9"/>
    <w:multiLevelType w:val="hybridMultilevel"/>
    <w:tmpl w:val="204C7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661284"/>
    <w:rsid w:val="0016502D"/>
    <w:rsid w:val="002451A8"/>
    <w:rsid w:val="002D68E9"/>
    <w:rsid w:val="003C6797"/>
    <w:rsid w:val="00635BF4"/>
    <w:rsid w:val="00661284"/>
    <w:rsid w:val="007C0D65"/>
    <w:rsid w:val="00920474"/>
    <w:rsid w:val="00F5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MIStudy22Abstract">
    <w:name w:val="ICMI Study 22 Abstract"/>
    <w:basedOn w:val="Normal"/>
    <w:rsid w:val="003C6797"/>
    <w:pPr>
      <w:spacing w:before="240" w:after="24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1"/>
      <w:lang w:val="en-US"/>
    </w:rPr>
  </w:style>
  <w:style w:type="paragraph" w:customStyle="1" w:styleId="ICMIStudy22Title">
    <w:name w:val="ICMI Study 22 Title"/>
    <w:basedOn w:val="Normal"/>
    <w:rsid w:val="003C6797"/>
    <w:pPr>
      <w:widowControl w:val="0"/>
      <w:spacing w:before="360" w:after="36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CMIStudy22name">
    <w:name w:val="ICMI Study 22 name"/>
    <w:basedOn w:val="Normal"/>
    <w:rsid w:val="003C6797"/>
    <w:pPr>
      <w:widowControl w:val="0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CMIStudy22affiliation">
    <w:name w:val="ICMI Study 22 affiliation"/>
    <w:basedOn w:val="Normal"/>
    <w:rsid w:val="003C6797"/>
    <w:pPr>
      <w:widowControl w:val="0"/>
      <w:spacing w:after="120" w:line="240" w:lineRule="auto"/>
      <w:contextualSpacing/>
    </w:pPr>
    <w:rPr>
      <w:rFonts w:ascii="Times New Roman" w:eastAsia="Times New Roman" w:hAnsi="Times New Roman" w:cs="Times New Roman"/>
      <w:i/>
      <w:szCs w:val="24"/>
      <w:lang w:val="en-US"/>
    </w:rPr>
  </w:style>
  <w:style w:type="paragraph" w:customStyle="1" w:styleId="ICMIStudy22Keywords">
    <w:name w:val="ICMI Study 22 Keywords"/>
    <w:basedOn w:val="Normal"/>
    <w:rsid w:val="003C6797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1"/>
      <w:lang w:val="en-US"/>
    </w:rPr>
  </w:style>
  <w:style w:type="paragraph" w:customStyle="1" w:styleId="ICMIStudy22Heading1">
    <w:name w:val="ICMI Study 22 Heading 1"/>
    <w:basedOn w:val="Normal"/>
    <w:rsid w:val="003C6797"/>
    <w:pPr>
      <w:keepNext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4"/>
      <w:szCs w:val="21"/>
      <w:lang w:val="en-US"/>
    </w:rPr>
  </w:style>
  <w:style w:type="paragraph" w:customStyle="1" w:styleId="ICMIStudy22Bodytext">
    <w:name w:val="ICMI Study 22 Body text"/>
    <w:basedOn w:val="Normal"/>
    <w:rsid w:val="003C67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MIStudy22Quotation">
    <w:name w:val="ICMI Study 22 Quotation"/>
    <w:basedOn w:val="Normal"/>
    <w:rsid w:val="003C6797"/>
    <w:pPr>
      <w:spacing w:before="120" w:after="120" w:line="240" w:lineRule="auto"/>
      <w:ind w:left="851" w:right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ICMIStudy22Heading2">
    <w:name w:val="ICMI Study 22 Heading 2"/>
    <w:basedOn w:val="Normal"/>
    <w:rsid w:val="003C6797"/>
    <w:pPr>
      <w:keepNext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8"/>
      <w:lang w:val="en-US"/>
    </w:rPr>
  </w:style>
  <w:style w:type="paragraph" w:customStyle="1" w:styleId="ICMIStudy22Heading3">
    <w:name w:val="ICMI Study 22 Heading 3"/>
    <w:basedOn w:val="Normal"/>
    <w:rsid w:val="003C6797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i/>
      <w:sz w:val="24"/>
      <w:lang w:val="en-US"/>
    </w:rPr>
  </w:style>
  <w:style w:type="paragraph" w:customStyle="1" w:styleId="ICMIStudy22FigureCaption">
    <w:name w:val="ICMI Study 22 Figure Caption"/>
    <w:basedOn w:val="Normal"/>
    <w:rsid w:val="003C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CMIStudy22References">
    <w:name w:val="ICMI Study 22 References"/>
    <w:rsid w:val="003C679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128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28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Watson</dc:creator>
  <cp:lastModifiedBy>Anne Watson</cp:lastModifiedBy>
  <cp:revision>1</cp:revision>
  <cp:lastPrinted>2013-03-17T09:41:00Z</cp:lastPrinted>
  <dcterms:created xsi:type="dcterms:W3CDTF">2013-03-17T08:10:00Z</dcterms:created>
  <dcterms:modified xsi:type="dcterms:W3CDTF">2013-03-17T09:41:00Z</dcterms:modified>
</cp:coreProperties>
</file>